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4D" w:rsidRPr="00EE1B1A" w:rsidRDefault="0003204D" w:rsidP="0003204D">
      <w:pPr>
        <w:rPr>
          <w:rFonts w:ascii="微軟正黑體" w:eastAsia="微軟正黑體" w:hAnsi="微軟正黑體"/>
          <w:b/>
          <w:shd w:val="pct15" w:color="auto" w:fill="FFFFFF"/>
        </w:rPr>
      </w:pPr>
      <w:bookmarkStart w:id="0" w:name="_GoBack"/>
      <w:bookmarkEnd w:id="0"/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是否須為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富邦人壽保戶子女才能申請潛力之星獎學金？</w:t>
      </w:r>
    </w:p>
    <w:p w:rsidR="0003204D" w:rsidRPr="00D4765E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A：凡符合申請資格條件者皆可申請(含非保戶子女)，申請資格請上富邦慈善</w:t>
      </w:r>
      <w:proofErr w:type="gramStart"/>
      <w:r>
        <w:rPr>
          <w:rFonts w:ascii="微軟正黑體" w:eastAsia="微軟正黑體" w:hAnsi="微軟正黑體" w:hint="eastAsia"/>
        </w:rPr>
        <w:t>基金會官網或富邦金控人才</w:t>
      </w:r>
      <w:proofErr w:type="gramEnd"/>
      <w:r>
        <w:rPr>
          <w:rFonts w:ascii="微軟正黑體" w:eastAsia="微軟正黑體" w:hAnsi="微軟正黑體" w:hint="eastAsia"/>
        </w:rPr>
        <w:t>招募網查詢。</w:t>
      </w:r>
    </w:p>
    <w:p w:rsidR="0003204D" w:rsidRPr="00EE1B1A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Q：是否要有清寒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證明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才能申請潛力之星獎學金？</w:t>
      </w:r>
    </w:p>
    <w:p w:rsidR="0003204D" w:rsidRPr="00446EDC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A：凡符合申請資格條件者皆可申請，申請資格請上富邦慈善</w:t>
      </w:r>
      <w:proofErr w:type="gramStart"/>
      <w:r>
        <w:rPr>
          <w:rFonts w:ascii="微軟正黑體" w:eastAsia="微軟正黑體" w:hAnsi="微軟正黑體" w:hint="eastAsia"/>
        </w:rPr>
        <w:t>基金會官網或富邦金控人才</w:t>
      </w:r>
      <w:proofErr w:type="gramEnd"/>
      <w:r>
        <w:rPr>
          <w:rFonts w:ascii="微軟正黑體" w:eastAsia="微軟正黑體" w:hAnsi="微軟正黑體" w:hint="eastAsia"/>
        </w:rPr>
        <w:t>招募網查詢。</w:t>
      </w:r>
    </w:p>
    <w:p w:rsidR="0003204D" w:rsidRPr="00EE1B1A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今年入學的新生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能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否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申請潛力之星獎學金？</w:t>
      </w:r>
    </w:p>
    <w:p w:rsidR="0003204D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A：須備有大專院校或研究所10</w:t>
      </w:r>
      <w:r w:rsidR="000D5348"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學年上下學期成績者才符合申請資格。</w:t>
      </w:r>
    </w:p>
    <w:p w:rsidR="0003204D" w:rsidRPr="00EE1B1A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今年結業的畢業生能否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申請潛力之星獎學金？</w:t>
      </w:r>
    </w:p>
    <w:p w:rsidR="0003204D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A：本獎學金之申請、審核及核發期間須</w:t>
      </w:r>
      <w:r w:rsidRPr="00D13639">
        <w:rPr>
          <w:rFonts w:ascii="微軟正黑體" w:eastAsia="微軟正黑體" w:hAnsi="微軟正黑體" w:hint="eastAsia"/>
        </w:rPr>
        <w:t>為國內教育部立案之大學及研究所在校生</w:t>
      </w:r>
      <w:r>
        <w:rPr>
          <w:rFonts w:ascii="微軟正黑體" w:eastAsia="微軟正黑體" w:hAnsi="微軟正黑體" w:hint="eastAsia"/>
        </w:rPr>
        <w:t>，才符合申請資格。</w:t>
      </w:r>
    </w:p>
    <w:p w:rsidR="0003204D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</w:t>
      </w:r>
      <w:r w:rsidR="000D5348">
        <w:rPr>
          <w:rFonts w:ascii="微軟正黑體" w:eastAsia="微軟正黑體" w:hAnsi="微軟正黑體" w:hint="eastAsia"/>
          <w:b/>
          <w:shd w:val="pct15" w:color="auto" w:fill="FFFFFF"/>
        </w:rPr>
        <w:t>2021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年潛力之星獎學金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錄取名單何時公告錄取名單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？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如何通知?</w:t>
      </w:r>
    </w:p>
    <w:p w:rsidR="0003204D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A：錄取名單預計於</w:t>
      </w:r>
      <w:r w:rsidR="000D5348">
        <w:rPr>
          <w:rFonts w:ascii="微軟正黑體" w:eastAsia="微軟正黑體" w:hAnsi="微軟正黑體" w:hint="eastAsia"/>
        </w:rPr>
        <w:t>2021</w:t>
      </w:r>
      <w:r>
        <w:rPr>
          <w:rFonts w:ascii="微軟正黑體" w:eastAsia="微軟正黑體" w:hAnsi="微軟正黑體" w:hint="eastAsia"/>
        </w:rPr>
        <w:t>年11月底前，公告於在富邦慈善基金會網站及</w:t>
      </w:r>
      <w:proofErr w:type="gramStart"/>
      <w:r>
        <w:rPr>
          <w:rFonts w:ascii="微軟正黑體" w:eastAsia="微軟正黑體" w:hAnsi="微軟正黑體" w:hint="eastAsia"/>
        </w:rPr>
        <w:t>富邦金控人才</w:t>
      </w:r>
      <w:proofErr w:type="gramEnd"/>
      <w:r>
        <w:rPr>
          <w:rFonts w:ascii="微軟正黑體" w:eastAsia="微軟正黑體" w:hAnsi="微軟正黑體" w:hint="eastAsia"/>
        </w:rPr>
        <w:t>招募網，並另以電話及email聯繫錄取者，未錄取者則</w:t>
      </w:r>
      <w:proofErr w:type="gramStart"/>
      <w:r>
        <w:rPr>
          <w:rFonts w:ascii="微軟正黑體" w:eastAsia="微軟正黑體" w:hAnsi="微軟正黑體" w:hint="eastAsia"/>
        </w:rPr>
        <w:t>不</w:t>
      </w:r>
      <w:proofErr w:type="gramEnd"/>
      <w:r>
        <w:rPr>
          <w:rFonts w:ascii="微軟正黑體" w:eastAsia="微軟正黑體" w:hAnsi="微軟正黑體" w:hint="eastAsia"/>
        </w:rPr>
        <w:t>另行通知。</w:t>
      </w:r>
    </w:p>
    <w:p w:rsidR="0003204D" w:rsidRPr="00EE1B1A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Q：錄取之後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是否</w:t>
      </w: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一定要參加實習？</w:t>
      </w:r>
    </w:p>
    <w:p w:rsidR="0003204D" w:rsidRDefault="0003204D" w:rsidP="0003204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A：若富邦後續有開立實習職缺，且潛力之星獎學金錄取者資格條件符合實習單位需求，將優先徵詢其意願後而定。</w:t>
      </w:r>
    </w:p>
    <w:p w:rsidR="0003204D" w:rsidRPr="00E13E0A" w:rsidRDefault="0003204D" w:rsidP="0003204D">
      <w:pPr>
        <w:spacing w:beforeLines="100" w:before="360"/>
        <w:rPr>
          <w:rFonts w:ascii="微軟正黑體" w:eastAsia="微軟正黑體" w:hAnsi="微軟正黑體"/>
          <w:b/>
          <w:shd w:val="pct15" w:color="auto" w:fill="FFFFFF"/>
        </w:rPr>
      </w:pPr>
      <w:r w:rsidRPr="00EE1B1A">
        <w:rPr>
          <w:rFonts w:ascii="微軟正黑體" w:eastAsia="微軟正黑體" w:hAnsi="微軟正黑體" w:hint="eastAsia"/>
          <w:b/>
          <w:shd w:val="pct15" w:color="auto" w:fill="FFFFFF"/>
        </w:rPr>
        <w:t>Q：</w:t>
      </w:r>
      <w:r w:rsidRPr="00E13E0A">
        <w:rPr>
          <w:rFonts w:ascii="微軟正黑體" w:eastAsia="微軟正黑體" w:hAnsi="微軟正黑體" w:hint="eastAsia"/>
          <w:b/>
          <w:shd w:val="pct15" w:color="auto" w:fill="FFFFFF"/>
        </w:rPr>
        <w:t>如果是英文版成績單可以嗎？</w:t>
      </w:r>
    </w:p>
    <w:p w:rsidR="0003204D" w:rsidRPr="00E13E0A" w:rsidRDefault="0003204D" w:rsidP="0003204D">
      <w:pPr>
        <w:spacing w:line="400" w:lineRule="exact"/>
        <w:rPr>
          <w:rFonts w:ascii="微軟正黑體" w:eastAsia="微軟正黑體" w:hAnsi="微軟正黑體"/>
        </w:rPr>
      </w:pPr>
      <w:r w:rsidRPr="00E13E0A">
        <w:rPr>
          <w:rFonts w:ascii="微軟正黑體" w:eastAsia="微軟正黑體" w:hAnsi="微軟正黑體" w:hint="eastAsia"/>
        </w:rPr>
        <w:t>可受理英文成績單，惟</w:t>
      </w:r>
      <w:proofErr w:type="gramStart"/>
      <w:r w:rsidRPr="00E13E0A">
        <w:rPr>
          <w:rFonts w:ascii="微軟正黑體" w:eastAsia="微軟正黑體" w:hAnsi="微軟正黑體" w:hint="eastAsia"/>
        </w:rPr>
        <w:t>成績單需載明</w:t>
      </w:r>
      <w:proofErr w:type="gramEnd"/>
      <w:r w:rsidRPr="00E13E0A">
        <w:rPr>
          <w:rFonts w:ascii="微軟正黑體" w:eastAsia="微軟正黑體" w:hAnsi="微軟正黑體" w:hint="eastAsia"/>
        </w:rPr>
        <w:t>學期成績，</w:t>
      </w:r>
      <w:proofErr w:type="gramStart"/>
      <w:r w:rsidRPr="00E13E0A">
        <w:rPr>
          <w:rFonts w:ascii="微軟正黑體" w:eastAsia="微軟正黑體" w:hAnsi="微軟正黑體" w:hint="eastAsia"/>
        </w:rPr>
        <w:t>以利判讀</w:t>
      </w:r>
      <w:proofErr w:type="gramEnd"/>
      <w:r w:rsidR="000D5348">
        <w:rPr>
          <w:rFonts w:ascii="微軟正黑體" w:eastAsia="微軟正黑體" w:hAnsi="微軟正黑體" w:hint="eastAsia"/>
        </w:rPr>
        <w:t>109</w:t>
      </w:r>
      <w:r w:rsidRPr="00E13E0A">
        <w:rPr>
          <w:rFonts w:ascii="微軟正黑體" w:eastAsia="微軟正黑體" w:hAnsi="微軟正黑體" w:hint="eastAsia"/>
        </w:rPr>
        <w:t>年上下學期成績總平均八十分以上。</w:t>
      </w:r>
    </w:p>
    <w:p w:rsidR="0003204D" w:rsidRPr="002B7507" w:rsidRDefault="0003204D" w:rsidP="0003204D">
      <w:pPr>
        <w:adjustRightInd w:val="0"/>
        <w:snapToGrid w:val="0"/>
        <w:spacing w:line="320" w:lineRule="exact"/>
        <w:rPr>
          <w:rFonts w:ascii="標楷體" w:eastAsia="標楷體" w:hAnsi="標楷體" w:cs="Arial"/>
          <w:b/>
        </w:rPr>
      </w:pPr>
    </w:p>
    <w:p w:rsidR="0003204D" w:rsidRPr="00C34405" w:rsidRDefault="0003204D" w:rsidP="0003204D">
      <w:pPr>
        <w:adjustRightInd w:val="0"/>
        <w:snapToGrid w:val="0"/>
        <w:spacing w:line="320" w:lineRule="exact"/>
        <w:rPr>
          <w:rFonts w:ascii="Arial" w:eastAsia="標楷體" w:hAnsi="標楷體" w:cs="Arial"/>
          <w:b/>
        </w:rPr>
      </w:pPr>
    </w:p>
    <w:p w:rsidR="00E13E0A" w:rsidRPr="0003204D" w:rsidRDefault="00E13E0A" w:rsidP="0003204D"/>
    <w:sectPr w:rsidR="00E13E0A" w:rsidRPr="0003204D" w:rsidSect="000D338F">
      <w:headerReference w:type="default" r:id="rId7"/>
      <w:footerReference w:type="even" r:id="rId8"/>
      <w:footerReference w:type="default" r:id="rId9"/>
      <w:pgSz w:w="11906" w:h="16838" w:code="9"/>
      <w:pgMar w:top="899" w:right="851" w:bottom="284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99" w:rsidRDefault="009C3E99" w:rsidP="00E13E0A">
      <w:r>
        <w:separator/>
      </w:r>
    </w:p>
  </w:endnote>
  <w:endnote w:type="continuationSeparator" w:id="0">
    <w:p w:rsidR="009C3E99" w:rsidRDefault="009C3E99" w:rsidP="00E1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E8" w:rsidRDefault="00032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6E8" w:rsidRDefault="009C3E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E8" w:rsidRDefault="00032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991">
      <w:rPr>
        <w:rStyle w:val="a7"/>
        <w:noProof/>
      </w:rPr>
      <w:t>1</w:t>
    </w:r>
    <w:r>
      <w:rPr>
        <w:rStyle w:val="a7"/>
      </w:rPr>
      <w:fldChar w:fldCharType="end"/>
    </w:r>
  </w:p>
  <w:p w:rsidR="00EB16E8" w:rsidRPr="00D56423" w:rsidRDefault="009C3E99" w:rsidP="004B4418">
    <w:pPr>
      <w:pStyle w:val="a5"/>
      <w:tabs>
        <w:tab w:val="clear" w:pos="8306"/>
        <w:tab w:val="right" w:pos="8100"/>
      </w:tabs>
      <w:jc w:val="right"/>
      <w:rPr>
        <w:rFonts w:ascii="Arial" w:eastAsia="標楷體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99" w:rsidRDefault="009C3E99" w:rsidP="00E13E0A">
      <w:r>
        <w:separator/>
      </w:r>
    </w:p>
  </w:footnote>
  <w:footnote w:type="continuationSeparator" w:id="0">
    <w:p w:rsidR="009C3E99" w:rsidRDefault="009C3E99" w:rsidP="00E1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E8" w:rsidRDefault="0003204D">
    <w:pPr>
      <w:pStyle w:val="a3"/>
    </w:pPr>
    <w:r>
      <w:rPr>
        <w:rFonts w:hint="eastAsia"/>
        <w:noProof/>
      </w:rPr>
      <w:drawing>
        <wp:inline distT="0" distB="0" distL="0" distR="0">
          <wp:extent cx="2184400" cy="311150"/>
          <wp:effectExtent l="0" t="0" r="6350" b="0"/>
          <wp:docPr id="1" name="圖片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                                                          </w:t>
    </w: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76"/>
    <w:rsid w:val="0003204D"/>
    <w:rsid w:val="000B6D26"/>
    <w:rsid w:val="000D5348"/>
    <w:rsid w:val="00116CAB"/>
    <w:rsid w:val="0013141C"/>
    <w:rsid w:val="001C3195"/>
    <w:rsid w:val="00254991"/>
    <w:rsid w:val="00271ECB"/>
    <w:rsid w:val="00290249"/>
    <w:rsid w:val="00355348"/>
    <w:rsid w:val="003906A7"/>
    <w:rsid w:val="0043387A"/>
    <w:rsid w:val="00446EDC"/>
    <w:rsid w:val="004D1CC3"/>
    <w:rsid w:val="004F4E76"/>
    <w:rsid w:val="005437CC"/>
    <w:rsid w:val="005A708F"/>
    <w:rsid w:val="005C78B0"/>
    <w:rsid w:val="00642856"/>
    <w:rsid w:val="00734315"/>
    <w:rsid w:val="00791CC3"/>
    <w:rsid w:val="007C0E55"/>
    <w:rsid w:val="007E0B0E"/>
    <w:rsid w:val="008768ED"/>
    <w:rsid w:val="008C68DD"/>
    <w:rsid w:val="00930151"/>
    <w:rsid w:val="009C3E99"/>
    <w:rsid w:val="00B843C8"/>
    <w:rsid w:val="00C1072B"/>
    <w:rsid w:val="00C505A2"/>
    <w:rsid w:val="00CC53D6"/>
    <w:rsid w:val="00D13639"/>
    <w:rsid w:val="00D33B67"/>
    <w:rsid w:val="00D4765E"/>
    <w:rsid w:val="00D82BDB"/>
    <w:rsid w:val="00E003DB"/>
    <w:rsid w:val="00E10C1A"/>
    <w:rsid w:val="00E11DFA"/>
    <w:rsid w:val="00E13E0A"/>
    <w:rsid w:val="00E1517B"/>
    <w:rsid w:val="00E40828"/>
    <w:rsid w:val="00E67D8E"/>
    <w:rsid w:val="00E71434"/>
    <w:rsid w:val="00EC4E20"/>
    <w:rsid w:val="00EE1B1A"/>
    <w:rsid w:val="00F06A7C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A"/>
    <w:rPr>
      <w:sz w:val="20"/>
      <w:szCs w:val="20"/>
    </w:rPr>
  </w:style>
  <w:style w:type="paragraph" w:styleId="a5">
    <w:name w:val="footer"/>
    <w:basedOn w:val="a"/>
    <w:link w:val="a6"/>
    <w:unhideWhenUsed/>
    <w:rsid w:val="00E1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A"/>
    <w:rPr>
      <w:sz w:val="20"/>
      <w:szCs w:val="20"/>
    </w:rPr>
  </w:style>
  <w:style w:type="character" w:styleId="a7">
    <w:name w:val="page number"/>
    <w:basedOn w:val="a0"/>
    <w:rsid w:val="0003204D"/>
  </w:style>
  <w:style w:type="paragraph" w:styleId="a8">
    <w:name w:val="Balloon Text"/>
    <w:basedOn w:val="a"/>
    <w:link w:val="a9"/>
    <w:uiPriority w:val="99"/>
    <w:semiHidden/>
    <w:unhideWhenUsed/>
    <w:rsid w:val="00254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9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E0A"/>
    <w:rPr>
      <w:sz w:val="20"/>
      <w:szCs w:val="20"/>
    </w:rPr>
  </w:style>
  <w:style w:type="paragraph" w:styleId="a5">
    <w:name w:val="footer"/>
    <w:basedOn w:val="a"/>
    <w:link w:val="a6"/>
    <w:unhideWhenUsed/>
    <w:rsid w:val="00E1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E0A"/>
    <w:rPr>
      <w:sz w:val="20"/>
      <w:szCs w:val="20"/>
    </w:rPr>
  </w:style>
  <w:style w:type="character" w:styleId="a7">
    <w:name w:val="page number"/>
    <w:basedOn w:val="a0"/>
    <w:rsid w:val="0003204D"/>
  </w:style>
  <w:style w:type="paragraph" w:styleId="a8">
    <w:name w:val="Balloon Text"/>
    <w:basedOn w:val="a"/>
    <w:link w:val="a9"/>
    <w:uiPriority w:val="99"/>
    <w:semiHidden/>
    <w:unhideWhenUsed/>
    <w:rsid w:val="00254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李品樺</dc:creator>
  <cp:lastModifiedBy>10109</cp:lastModifiedBy>
  <cp:revision>2</cp:revision>
  <dcterms:created xsi:type="dcterms:W3CDTF">2021-08-23T03:21:00Z</dcterms:created>
  <dcterms:modified xsi:type="dcterms:W3CDTF">2021-08-23T03:21:00Z</dcterms:modified>
</cp:coreProperties>
</file>